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39E" w:rsidRPr="0090639E" w:rsidRDefault="00EB3F9F" w:rsidP="002D498B">
      <w:pPr>
        <w:ind w:firstLineChars="650" w:firstLine="182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作者署名要求</w:t>
      </w:r>
      <w:r w:rsidR="002D498B">
        <w:rPr>
          <w:rFonts w:ascii="黑体" w:eastAsia="黑体" w:hAnsi="黑体" w:hint="eastAsia"/>
          <w:sz w:val="28"/>
          <w:szCs w:val="28"/>
        </w:rPr>
        <w:t>、</w:t>
      </w:r>
      <w:r w:rsidR="0090639E" w:rsidRPr="0090639E">
        <w:rPr>
          <w:rFonts w:ascii="黑体" w:eastAsia="黑体" w:hAnsi="黑体" w:hint="eastAsia"/>
          <w:sz w:val="28"/>
          <w:szCs w:val="28"/>
        </w:rPr>
        <w:t>贡献声明</w:t>
      </w:r>
      <w:r w:rsidR="002D498B">
        <w:rPr>
          <w:rFonts w:ascii="黑体" w:eastAsia="黑体" w:hAnsi="黑体" w:hint="eastAsia"/>
          <w:sz w:val="28"/>
          <w:szCs w:val="28"/>
        </w:rPr>
        <w:t>及利益冲突</w:t>
      </w:r>
    </w:p>
    <w:p w:rsidR="0090639E" w:rsidRPr="0090639E" w:rsidRDefault="0090639E" w:rsidP="0090639E">
      <w:pPr>
        <w:pStyle w:val="a5"/>
        <w:spacing w:line="360" w:lineRule="auto"/>
        <w:ind w:left="480" w:firstLineChars="50" w:firstLine="1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1.</w:t>
      </w:r>
      <w:r w:rsidRPr="0090639E">
        <w:rPr>
          <w:rFonts w:ascii="宋体" w:eastAsia="宋体" w:hAnsi="宋体"/>
          <w:sz w:val="24"/>
          <w:szCs w:val="24"/>
        </w:rPr>
        <w:t xml:space="preserve">作者署名要求 </w:t>
      </w:r>
    </w:p>
    <w:p w:rsidR="0090639E" w:rsidRDefault="0090639E" w:rsidP="0090639E">
      <w:pPr>
        <w:spacing w:line="360" w:lineRule="auto"/>
        <w:ind w:left="120" w:firstLineChars="200" w:firstLine="48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/>
          <w:sz w:val="24"/>
          <w:szCs w:val="24"/>
        </w:rPr>
        <w:t>科研论文署名作者应该如实反映作者的工作和贡献。根据国际科研论文规范，作者资格的认定须满足以下三项条件：</w:t>
      </w:r>
      <w:r>
        <w:rPr>
          <w:rFonts w:ascii="宋体" w:eastAsia="宋体" w:hAnsi="宋体" w:hint="eastAsia"/>
          <w:sz w:val="24"/>
          <w:szCs w:val="24"/>
        </w:rPr>
        <w:t>①</w:t>
      </w:r>
      <w:r w:rsidRPr="0090639E">
        <w:rPr>
          <w:rFonts w:ascii="宋体" w:eastAsia="宋体" w:hAnsi="宋体"/>
          <w:sz w:val="24"/>
          <w:szCs w:val="24"/>
        </w:rPr>
        <w:t>在设计构思、实验研究、数据收集、结果分析等做出实质性贡献；</w:t>
      </w:r>
      <w:r>
        <w:rPr>
          <w:rFonts w:ascii="宋体" w:eastAsia="宋体" w:hAnsi="宋体" w:hint="eastAsia"/>
          <w:sz w:val="24"/>
          <w:szCs w:val="24"/>
        </w:rPr>
        <w:t>②</w:t>
      </w:r>
      <w:r w:rsidRPr="0090639E">
        <w:rPr>
          <w:rFonts w:ascii="宋体" w:eastAsia="宋体" w:hAnsi="宋体"/>
          <w:sz w:val="24"/>
          <w:szCs w:val="24"/>
        </w:rPr>
        <w:t>撰写文章，或对重要的学术性内容做出关键性修改；</w:t>
      </w:r>
      <w:r>
        <w:rPr>
          <w:rFonts w:ascii="宋体" w:eastAsia="宋体" w:hAnsi="宋体" w:hint="eastAsia"/>
          <w:sz w:val="24"/>
          <w:szCs w:val="24"/>
        </w:rPr>
        <w:t>③</w:t>
      </w:r>
      <w:r w:rsidRPr="0090639E">
        <w:rPr>
          <w:rFonts w:ascii="宋体" w:eastAsia="宋体" w:hAnsi="宋体"/>
          <w:sz w:val="24"/>
          <w:szCs w:val="24"/>
        </w:rPr>
        <w:t>对拟发表文章作最后审阅及定稿。 本刊要求所有署名的作者都应满足上述条件之一，所有满足上述条件之一者都应被列为作者。如果仅仅提供资助或提供数据或管理项目，并不构成作者的署名条件，建议对于那些为论文工作做出过贡</w:t>
      </w:r>
      <w:r w:rsidRPr="0090639E">
        <w:rPr>
          <w:rFonts w:ascii="宋体" w:eastAsia="宋体" w:hAnsi="宋体" w:hint="eastAsia"/>
          <w:sz w:val="24"/>
          <w:szCs w:val="24"/>
        </w:rPr>
        <w:t>献（包括提供经费、支持条件、管理监督、非实质性数据等）但不符合上述署名条件的贡献者，均列在致谢部分。</w:t>
      </w:r>
      <w:r w:rsidRPr="0090639E">
        <w:rPr>
          <w:rFonts w:ascii="宋体" w:eastAsia="宋体" w:hAnsi="宋体"/>
          <w:sz w:val="24"/>
          <w:szCs w:val="24"/>
        </w:rPr>
        <w:t xml:space="preserve"> </w:t>
      </w:r>
    </w:p>
    <w:p w:rsidR="0090639E" w:rsidRDefault="0090639E" w:rsidP="0090639E">
      <w:pPr>
        <w:spacing w:line="360" w:lineRule="auto"/>
        <w:ind w:left="120" w:firstLineChars="200" w:firstLine="48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．</w:t>
      </w:r>
      <w:r w:rsidRPr="0090639E">
        <w:rPr>
          <w:rFonts w:ascii="宋体" w:eastAsia="宋体" w:hAnsi="宋体"/>
          <w:sz w:val="24"/>
          <w:szCs w:val="24"/>
        </w:rPr>
        <w:t>作者贡献说明</w:t>
      </w:r>
    </w:p>
    <w:p w:rsidR="0090639E" w:rsidRDefault="0090639E" w:rsidP="0090639E">
      <w:pPr>
        <w:spacing w:line="360" w:lineRule="auto"/>
        <w:ind w:leftChars="50" w:left="105" w:firstLineChars="150" w:firstLine="36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/>
          <w:sz w:val="24"/>
          <w:szCs w:val="24"/>
        </w:rPr>
        <w:t>根据国际主流权威期刊的作者贡献表述范例，作者贡献可分为以下内容：</w:t>
      </w:r>
    </w:p>
    <w:p w:rsidR="0090639E" w:rsidRPr="00D31223" w:rsidRDefault="00D31223" w:rsidP="00D31223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①</w:t>
      </w:r>
      <w:r w:rsidR="0090639E" w:rsidRPr="00D31223">
        <w:rPr>
          <w:rFonts w:ascii="宋体" w:eastAsia="宋体" w:hAnsi="宋体"/>
          <w:sz w:val="24"/>
          <w:szCs w:val="24"/>
        </w:rPr>
        <w:t>研究命题的提出、设计，包括某个具体观点或方法的提出；</w:t>
      </w:r>
    </w:p>
    <w:p w:rsidR="0090639E" w:rsidRPr="0090639E" w:rsidRDefault="0090639E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 w:hint="eastAsia"/>
          <w:sz w:val="24"/>
          <w:szCs w:val="24"/>
        </w:rPr>
        <w:t>②</w:t>
      </w:r>
      <w:r w:rsidRPr="0090639E">
        <w:rPr>
          <w:rFonts w:ascii="宋体" w:eastAsia="宋体" w:hAnsi="宋体"/>
          <w:sz w:val="24"/>
          <w:szCs w:val="24"/>
        </w:rPr>
        <w:t>研究过程的实施，例如进行试验或调查；</w:t>
      </w:r>
    </w:p>
    <w:p w:rsidR="0090639E" w:rsidRDefault="0090639E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 w:hint="eastAsia"/>
          <w:sz w:val="24"/>
          <w:szCs w:val="24"/>
        </w:rPr>
        <w:t>③</w:t>
      </w:r>
      <w:r w:rsidRPr="0090639E">
        <w:rPr>
          <w:rFonts w:ascii="宋体" w:eastAsia="宋体" w:hAnsi="宋体"/>
          <w:sz w:val="24"/>
          <w:szCs w:val="24"/>
        </w:rPr>
        <w:t>数据的获取、提供与分析；</w:t>
      </w:r>
    </w:p>
    <w:p w:rsidR="00D31223" w:rsidRDefault="0090639E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90639E">
        <w:rPr>
          <w:rFonts w:ascii="宋体" w:eastAsia="宋体" w:hAnsi="宋体" w:hint="eastAsia"/>
          <w:sz w:val="24"/>
          <w:szCs w:val="24"/>
        </w:rPr>
        <w:t>④</w:t>
      </w:r>
      <w:r w:rsidRPr="0090639E">
        <w:rPr>
          <w:rFonts w:ascii="宋体" w:eastAsia="宋体" w:hAnsi="宋体"/>
          <w:sz w:val="24"/>
          <w:szCs w:val="24"/>
        </w:rPr>
        <w:t>论文</w:t>
      </w:r>
      <w:r w:rsidR="00D31223">
        <w:rPr>
          <w:rFonts w:ascii="宋体" w:eastAsia="宋体" w:hAnsi="宋体" w:hint="eastAsia"/>
          <w:sz w:val="24"/>
          <w:szCs w:val="24"/>
        </w:rPr>
        <w:t>撰写</w:t>
      </w:r>
      <w:r w:rsidRPr="0090639E">
        <w:rPr>
          <w:rFonts w:ascii="宋体" w:eastAsia="宋体" w:hAnsi="宋体"/>
          <w:sz w:val="24"/>
          <w:szCs w:val="24"/>
        </w:rPr>
        <w:t>或</w:t>
      </w:r>
      <w:r w:rsidR="00D31223">
        <w:rPr>
          <w:rFonts w:ascii="宋体" w:eastAsia="宋体" w:hAnsi="宋体" w:hint="eastAsia"/>
          <w:sz w:val="24"/>
          <w:szCs w:val="24"/>
        </w:rPr>
        <w:t>论文总体把关、审订；</w:t>
      </w:r>
    </w:p>
    <w:p w:rsidR="0090639E" w:rsidRDefault="00D31223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⑤其他。</w:t>
      </w:r>
      <w:r w:rsidR="0090639E" w:rsidRPr="0090639E">
        <w:rPr>
          <w:rFonts w:ascii="宋体" w:eastAsia="宋体" w:hAnsi="宋体"/>
          <w:sz w:val="24"/>
          <w:szCs w:val="24"/>
        </w:rPr>
        <w:t xml:space="preserve"> </w:t>
      </w:r>
    </w:p>
    <w:p w:rsidR="002D033F" w:rsidRDefault="0090639E" w:rsidP="0090639E">
      <w:pPr>
        <w:spacing w:line="360" w:lineRule="auto"/>
        <w:ind w:firstLineChars="200" w:firstLine="480"/>
        <w:rPr>
          <w:rFonts w:ascii="宋体" w:eastAsia="宋体" w:hAnsi="宋体" w:hint="eastAsia"/>
          <w:sz w:val="24"/>
          <w:szCs w:val="24"/>
        </w:rPr>
      </w:pPr>
      <w:r w:rsidRPr="0090639E">
        <w:rPr>
          <w:rFonts w:ascii="宋体" w:eastAsia="宋体" w:hAnsi="宋体"/>
          <w:sz w:val="24"/>
          <w:szCs w:val="24"/>
        </w:rPr>
        <w:t>每篇研究论文可以根据其研究活动的特点详细表述作者贡献。有些研究活动可能还涉及其他研究工作和贡献，可进一步具体表述。一个作者可能负责多方面内容，多</w:t>
      </w:r>
      <w:r w:rsidRPr="0090639E">
        <w:rPr>
          <w:rFonts w:ascii="宋体" w:eastAsia="宋体" w:hAnsi="宋体" w:hint="eastAsia"/>
          <w:sz w:val="24"/>
          <w:szCs w:val="24"/>
        </w:rPr>
        <w:t>个作者也可能负责同一内容。</w:t>
      </w:r>
      <w:r w:rsidRPr="0090639E">
        <w:rPr>
          <w:rFonts w:ascii="宋体" w:eastAsia="宋体" w:hAnsi="宋体"/>
          <w:sz w:val="24"/>
          <w:szCs w:val="24"/>
        </w:rPr>
        <w:t>为了更好地反映作者对于论文的贡献，本刊将于</w:t>
      </w:r>
      <w:r w:rsidR="00D31223">
        <w:rPr>
          <w:rFonts w:ascii="宋体" w:eastAsia="宋体" w:hAnsi="宋体" w:hint="eastAsia"/>
          <w:sz w:val="24"/>
          <w:szCs w:val="24"/>
        </w:rPr>
        <w:t>2022</w:t>
      </w:r>
      <w:r w:rsidRPr="0090639E">
        <w:rPr>
          <w:rFonts w:ascii="宋体" w:eastAsia="宋体" w:hAnsi="宋体"/>
          <w:sz w:val="24"/>
          <w:szCs w:val="24"/>
        </w:rPr>
        <w:t xml:space="preserve">年第 1 </w:t>
      </w:r>
      <w:r w:rsidR="00EB3F9F">
        <w:rPr>
          <w:rFonts w:ascii="宋体" w:eastAsia="宋体" w:hAnsi="宋体"/>
          <w:sz w:val="24"/>
          <w:szCs w:val="24"/>
        </w:rPr>
        <w:t>期启用作者贡献说明机制。即</w:t>
      </w:r>
      <w:r w:rsidRPr="0090639E">
        <w:rPr>
          <w:rFonts w:ascii="宋体" w:eastAsia="宋体" w:hAnsi="宋体"/>
          <w:sz w:val="24"/>
          <w:szCs w:val="24"/>
        </w:rPr>
        <w:t>在有多个作者署名的论文中，在论文最后注明每个作者</w:t>
      </w:r>
      <w:r w:rsidR="00D31223">
        <w:rPr>
          <w:rFonts w:ascii="宋体" w:eastAsia="宋体" w:hAnsi="宋体"/>
          <w:sz w:val="24"/>
          <w:szCs w:val="24"/>
        </w:rPr>
        <w:t>的具体贡献，</w:t>
      </w:r>
      <w:r w:rsidRPr="0090639E">
        <w:rPr>
          <w:rFonts w:ascii="宋体" w:eastAsia="宋体" w:hAnsi="宋体"/>
          <w:sz w:val="24"/>
          <w:szCs w:val="24"/>
        </w:rPr>
        <w:t>例如： 张某：提出研究思路，设计研究方案；</w:t>
      </w:r>
      <w:r w:rsidR="00501111">
        <w:rPr>
          <w:rFonts w:ascii="宋体" w:eastAsia="宋体" w:hAnsi="宋体"/>
          <w:sz w:val="24"/>
          <w:szCs w:val="24"/>
        </w:rPr>
        <w:t>李某、王某：</w:t>
      </w:r>
      <w:r w:rsidRPr="0090639E">
        <w:rPr>
          <w:rFonts w:ascii="宋体" w:eastAsia="宋体" w:hAnsi="宋体"/>
          <w:sz w:val="24"/>
          <w:szCs w:val="24"/>
        </w:rPr>
        <w:t>进行</w:t>
      </w:r>
      <w:r w:rsidR="00501111">
        <w:rPr>
          <w:rFonts w:ascii="宋体" w:eastAsia="宋体" w:hAnsi="宋体" w:hint="eastAsia"/>
          <w:sz w:val="24"/>
          <w:szCs w:val="24"/>
        </w:rPr>
        <w:t>试验、调研</w:t>
      </w:r>
      <w:r w:rsidRPr="0090639E">
        <w:rPr>
          <w:rFonts w:ascii="宋体" w:eastAsia="宋体" w:hAnsi="宋体"/>
          <w:sz w:val="24"/>
          <w:szCs w:val="24"/>
        </w:rPr>
        <w:t>；</w:t>
      </w:r>
      <w:r w:rsidR="00501111">
        <w:rPr>
          <w:rFonts w:ascii="宋体" w:eastAsia="宋体" w:hAnsi="宋体"/>
          <w:sz w:val="24"/>
          <w:szCs w:val="24"/>
        </w:rPr>
        <w:t>王某：</w:t>
      </w:r>
      <w:r w:rsidRPr="0090639E">
        <w:rPr>
          <w:rFonts w:ascii="宋体" w:eastAsia="宋体" w:hAnsi="宋体"/>
          <w:sz w:val="24"/>
          <w:szCs w:val="24"/>
        </w:rPr>
        <w:t>采集、清洗和分析数据；</w:t>
      </w:r>
      <w:r w:rsidR="00501111">
        <w:rPr>
          <w:rFonts w:ascii="宋体" w:eastAsia="宋体" w:hAnsi="宋体"/>
          <w:sz w:val="24"/>
          <w:szCs w:val="24"/>
        </w:rPr>
        <w:t>张某、王某、赵某：</w:t>
      </w:r>
      <w:r w:rsidRPr="0090639E">
        <w:rPr>
          <w:rFonts w:ascii="宋体" w:eastAsia="宋体" w:hAnsi="宋体"/>
          <w:sz w:val="24"/>
          <w:szCs w:val="24"/>
        </w:rPr>
        <w:t>论文</w:t>
      </w:r>
      <w:r w:rsidR="00501111">
        <w:rPr>
          <w:rFonts w:ascii="宋体" w:eastAsia="宋体" w:hAnsi="宋体" w:hint="eastAsia"/>
          <w:sz w:val="24"/>
          <w:szCs w:val="24"/>
        </w:rPr>
        <w:t>撰写</w:t>
      </w:r>
      <w:r w:rsidRPr="0090639E">
        <w:rPr>
          <w:rFonts w:ascii="宋体" w:eastAsia="宋体" w:hAnsi="宋体"/>
          <w:sz w:val="24"/>
          <w:szCs w:val="24"/>
        </w:rPr>
        <w:t>；</w:t>
      </w:r>
      <w:r w:rsidR="00501111">
        <w:rPr>
          <w:rFonts w:ascii="宋体" w:eastAsia="宋体" w:hAnsi="宋体"/>
          <w:sz w:val="24"/>
          <w:szCs w:val="24"/>
        </w:rPr>
        <w:t>张某：</w:t>
      </w:r>
      <w:r w:rsidR="00501111">
        <w:rPr>
          <w:rFonts w:ascii="宋体" w:eastAsia="宋体" w:hAnsi="宋体" w:hint="eastAsia"/>
          <w:sz w:val="24"/>
          <w:szCs w:val="24"/>
        </w:rPr>
        <w:t>总体把关、审订论文</w:t>
      </w:r>
      <w:r w:rsidRPr="0090639E">
        <w:rPr>
          <w:rFonts w:ascii="宋体" w:eastAsia="宋体" w:hAnsi="宋体"/>
          <w:sz w:val="24"/>
          <w:szCs w:val="24"/>
        </w:rPr>
        <w:t>。</w:t>
      </w:r>
    </w:p>
    <w:p w:rsidR="00774E21" w:rsidRDefault="00774E21" w:rsidP="0090639E">
      <w:pPr>
        <w:spacing w:line="360" w:lineRule="auto"/>
        <w:ind w:firstLineChars="200" w:firstLine="480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3.利益冲突</w:t>
      </w:r>
    </w:p>
    <w:p w:rsidR="00774E21" w:rsidRDefault="00774E21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文章最后须声明：所有作者均不存在利益冲突。</w:t>
      </w:r>
    </w:p>
    <w:p w:rsidR="00EB3F9F" w:rsidRDefault="00EB3F9F" w:rsidP="0090639E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</w:p>
    <w:p w:rsidR="00EB3F9F" w:rsidRPr="0090639E" w:rsidRDefault="00EB3F9F" w:rsidP="00EB3F9F">
      <w:pPr>
        <w:spacing w:line="360" w:lineRule="auto"/>
        <w:ind w:firstLineChars="2600" w:firstLine="6240"/>
        <w:rPr>
          <w:rFonts w:ascii="宋体" w:eastAsia="宋体" w:hAnsi="宋体"/>
          <w:sz w:val="24"/>
          <w:szCs w:val="24"/>
        </w:rPr>
      </w:pPr>
    </w:p>
    <w:sectPr w:rsidR="00EB3F9F" w:rsidRPr="0090639E" w:rsidSect="002D03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F4B" w:rsidRDefault="00872F4B" w:rsidP="0090639E">
      <w:r>
        <w:separator/>
      </w:r>
    </w:p>
  </w:endnote>
  <w:endnote w:type="continuationSeparator" w:id="0">
    <w:p w:rsidR="00872F4B" w:rsidRDefault="00872F4B" w:rsidP="009063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F4B" w:rsidRDefault="00872F4B" w:rsidP="0090639E">
      <w:r>
        <w:separator/>
      </w:r>
    </w:p>
  </w:footnote>
  <w:footnote w:type="continuationSeparator" w:id="0">
    <w:p w:rsidR="00872F4B" w:rsidRDefault="00872F4B" w:rsidP="009063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F4688"/>
    <w:multiLevelType w:val="hybridMultilevel"/>
    <w:tmpl w:val="F9DAA802"/>
    <w:lvl w:ilvl="0" w:tplc="E9C4BA1A">
      <w:start w:val="2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1">
    <w:nsid w:val="45FA5C32"/>
    <w:multiLevelType w:val="hybridMultilevel"/>
    <w:tmpl w:val="C7C66EEC"/>
    <w:lvl w:ilvl="0" w:tplc="2FC40204">
      <w:start w:val="1"/>
      <w:numFmt w:val="decimalEnclosedCircle"/>
      <w:lvlText w:val="%1"/>
      <w:lvlJc w:val="left"/>
      <w:pPr>
        <w:ind w:left="94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25" w:hanging="420"/>
      </w:pPr>
    </w:lvl>
    <w:lvl w:ilvl="2" w:tplc="0409001B" w:tentative="1">
      <w:start w:val="1"/>
      <w:numFmt w:val="lowerRoman"/>
      <w:lvlText w:val="%3."/>
      <w:lvlJc w:val="right"/>
      <w:pPr>
        <w:ind w:left="1845" w:hanging="420"/>
      </w:pPr>
    </w:lvl>
    <w:lvl w:ilvl="3" w:tplc="0409000F" w:tentative="1">
      <w:start w:val="1"/>
      <w:numFmt w:val="decimal"/>
      <w:lvlText w:val="%4."/>
      <w:lvlJc w:val="left"/>
      <w:pPr>
        <w:ind w:left="2265" w:hanging="420"/>
      </w:pPr>
    </w:lvl>
    <w:lvl w:ilvl="4" w:tplc="04090019" w:tentative="1">
      <w:start w:val="1"/>
      <w:numFmt w:val="lowerLetter"/>
      <w:lvlText w:val="%5)"/>
      <w:lvlJc w:val="left"/>
      <w:pPr>
        <w:ind w:left="2685" w:hanging="420"/>
      </w:pPr>
    </w:lvl>
    <w:lvl w:ilvl="5" w:tplc="0409001B" w:tentative="1">
      <w:start w:val="1"/>
      <w:numFmt w:val="lowerRoman"/>
      <w:lvlText w:val="%6."/>
      <w:lvlJc w:val="right"/>
      <w:pPr>
        <w:ind w:left="3105" w:hanging="420"/>
      </w:pPr>
    </w:lvl>
    <w:lvl w:ilvl="6" w:tplc="0409000F" w:tentative="1">
      <w:start w:val="1"/>
      <w:numFmt w:val="decimal"/>
      <w:lvlText w:val="%7."/>
      <w:lvlJc w:val="left"/>
      <w:pPr>
        <w:ind w:left="3525" w:hanging="420"/>
      </w:pPr>
    </w:lvl>
    <w:lvl w:ilvl="7" w:tplc="04090019" w:tentative="1">
      <w:start w:val="1"/>
      <w:numFmt w:val="lowerLetter"/>
      <w:lvlText w:val="%8)"/>
      <w:lvlJc w:val="left"/>
      <w:pPr>
        <w:ind w:left="3945" w:hanging="420"/>
      </w:pPr>
    </w:lvl>
    <w:lvl w:ilvl="8" w:tplc="0409001B" w:tentative="1">
      <w:start w:val="1"/>
      <w:numFmt w:val="lowerRoman"/>
      <w:lvlText w:val="%9."/>
      <w:lvlJc w:val="right"/>
      <w:pPr>
        <w:ind w:left="4365" w:hanging="420"/>
      </w:pPr>
    </w:lvl>
  </w:abstractNum>
  <w:abstractNum w:abstractNumId="2">
    <w:nsid w:val="5951441E"/>
    <w:multiLevelType w:val="hybridMultilevel"/>
    <w:tmpl w:val="C6EA7FE4"/>
    <w:lvl w:ilvl="0" w:tplc="627209A2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60" w:hanging="420"/>
      </w:pPr>
    </w:lvl>
    <w:lvl w:ilvl="2" w:tplc="0409001B" w:tentative="1">
      <w:start w:val="1"/>
      <w:numFmt w:val="lowerRoman"/>
      <w:lvlText w:val="%3."/>
      <w:lvlJc w:val="righ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9" w:tentative="1">
      <w:start w:val="1"/>
      <w:numFmt w:val="lowerLetter"/>
      <w:lvlText w:val="%5)"/>
      <w:lvlJc w:val="left"/>
      <w:pPr>
        <w:ind w:left="2220" w:hanging="420"/>
      </w:pPr>
    </w:lvl>
    <w:lvl w:ilvl="5" w:tplc="0409001B" w:tentative="1">
      <w:start w:val="1"/>
      <w:numFmt w:val="lowerRoman"/>
      <w:lvlText w:val="%6."/>
      <w:lvlJc w:val="righ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9" w:tentative="1">
      <w:start w:val="1"/>
      <w:numFmt w:val="lowerLetter"/>
      <w:lvlText w:val="%8)"/>
      <w:lvlJc w:val="left"/>
      <w:pPr>
        <w:ind w:left="3480" w:hanging="420"/>
      </w:pPr>
    </w:lvl>
    <w:lvl w:ilvl="8" w:tplc="0409001B" w:tentative="1">
      <w:start w:val="1"/>
      <w:numFmt w:val="lowerRoman"/>
      <w:lvlText w:val="%9."/>
      <w:lvlJc w:val="right"/>
      <w:pPr>
        <w:ind w:left="3900" w:hanging="420"/>
      </w:pPr>
    </w:lvl>
  </w:abstractNum>
  <w:abstractNum w:abstractNumId="3">
    <w:nsid w:val="713F59CD"/>
    <w:multiLevelType w:val="hybridMultilevel"/>
    <w:tmpl w:val="A482A270"/>
    <w:lvl w:ilvl="0" w:tplc="58D693B2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0639E"/>
    <w:rsid w:val="002D033F"/>
    <w:rsid w:val="002D498B"/>
    <w:rsid w:val="00501111"/>
    <w:rsid w:val="0051491B"/>
    <w:rsid w:val="00774E21"/>
    <w:rsid w:val="00872F4B"/>
    <w:rsid w:val="0090639E"/>
    <w:rsid w:val="00A731ED"/>
    <w:rsid w:val="00B75F3D"/>
    <w:rsid w:val="00D31223"/>
    <w:rsid w:val="00E51534"/>
    <w:rsid w:val="00EB3F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3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063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0639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063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0639E"/>
    <w:rPr>
      <w:sz w:val="18"/>
      <w:szCs w:val="18"/>
    </w:rPr>
  </w:style>
  <w:style w:type="paragraph" w:styleId="a5">
    <w:name w:val="List Paragraph"/>
    <w:basedOn w:val="a"/>
    <w:uiPriority w:val="34"/>
    <w:qFormat/>
    <w:rsid w:val="0090639E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C91F80-0A88-4543-8412-53C90BB4F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101</Words>
  <Characters>580</Characters>
  <Application>Microsoft Office Word</Application>
  <DocSecurity>0</DocSecurity>
  <Lines>4</Lines>
  <Paragraphs>1</Paragraphs>
  <ScaleCrop>false</ScaleCrop>
  <Company>Microsoft</Company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2022-01-06T07:23:00Z</dcterms:created>
  <dcterms:modified xsi:type="dcterms:W3CDTF">2022-01-06T08:15:00Z</dcterms:modified>
</cp:coreProperties>
</file>